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9D5902" w14:textId="77777777" w:rsidR="00955009" w:rsidRDefault="00BB459D" w:rsidP="00BB459D">
      <w:pPr>
        <w:jc w:val="center"/>
        <w:rPr>
          <w:rFonts w:ascii="Times New Roman" w:hAnsi="Times New Roman" w:cs="Times New Roman"/>
          <w:b/>
          <w:sz w:val="24"/>
          <w:szCs w:val="24"/>
          <w:u w:val="single"/>
        </w:rPr>
      </w:pPr>
      <w:r>
        <w:rPr>
          <w:rFonts w:ascii="Times New Roman" w:hAnsi="Times New Roman" w:cs="Times New Roman"/>
          <w:b/>
          <w:sz w:val="24"/>
          <w:szCs w:val="24"/>
          <w:u w:val="single"/>
        </w:rPr>
        <w:t>COURSE OVERVIEW</w:t>
      </w:r>
    </w:p>
    <w:p w14:paraId="736C6469" w14:textId="77777777" w:rsidR="00BB459D" w:rsidRDefault="00BB459D" w:rsidP="00BB459D">
      <w:pPr>
        <w:jc w:val="center"/>
        <w:rPr>
          <w:rFonts w:ascii="Times New Roman" w:hAnsi="Times New Roman" w:cs="Times New Roman"/>
          <w:b/>
          <w:sz w:val="24"/>
          <w:szCs w:val="24"/>
          <w:u w:val="single"/>
        </w:rPr>
      </w:pPr>
    </w:p>
    <w:tbl>
      <w:tblPr>
        <w:tblStyle w:val="TableGrid"/>
        <w:tblW w:w="0" w:type="auto"/>
        <w:tblLook w:val="04A0" w:firstRow="1" w:lastRow="0" w:firstColumn="1" w:lastColumn="0" w:noHBand="0" w:noVBand="1"/>
      </w:tblPr>
      <w:tblGrid>
        <w:gridCol w:w="2335"/>
        <w:gridCol w:w="7015"/>
      </w:tblGrid>
      <w:tr w:rsidR="00BB459D" w14:paraId="013DFEA7" w14:textId="77777777" w:rsidTr="00BB459D">
        <w:tc>
          <w:tcPr>
            <w:tcW w:w="2335" w:type="dxa"/>
          </w:tcPr>
          <w:p w14:paraId="20550350" w14:textId="77777777" w:rsidR="00BB459D" w:rsidRP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Course Title</w:t>
            </w:r>
          </w:p>
        </w:tc>
        <w:tc>
          <w:tcPr>
            <w:tcW w:w="7015" w:type="dxa"/>
          </w:tcPr>
          <w:p w14:paraId="786CCE94" w14:textId="270D07BF" w:rsidR="00BB459D" w:rsidRPr="00BB459D" w:rsidRDefault="00D239DA" w:rsidP="00BB459D">
            <w:pPr>
              <w:jc w:val="center"/>
              <w:rPr>
                <w:rFonts w:ascii="Times New Roman" w:hAnsi="Times New Roman" w:cs="Times New Roman"/>
                <w:sz w:val="24"/>
                <w:szCs w:val="24"/>
              </w:rPr>
            </w:pPr>
            <w:r>
              <w:rPr>
                <w:rFonts w:ascii="Times New Roman" w:hAnsi="Times New Roman" w:cs="Times New Roman"/>
                <w:sz w:val="24"/>
                <w:szCs w:val="24"/>
              </w:rPr>
              <w:t>Physical Science (Chemistry Portion)</w:t>
            </w:r>
          </w:p>
        </w:tc>
      </w:tr>
      <w:tr w:rsidR="00BB459D" w14:paraId="4ABADC83" w14:textId="77777777" w:rsidTr="00BB459D">
        <w:tc>
          <w:tcPr>
            <w:tcW w:w="2335" w:type="dxa"/>
          </w:tcPr>
          <w:p w14:paraId="425EFBF3" w14:textId="77777777" w:rsidR="00BB459D" w:rsidRP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Teacher’s Name</w:t>
            </w:r>
          </w:p>
        </w:tc>
        <w:tc>
          <w:tcPr>
            <w:tcW w:w="7015" w:type="dxa"/>
          </w:tcPr>
          <w:p w14:paraId="50F4645B" w14:textId="77777777" w:rsidR="00BB459D" w:rsidRP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 xml:space="preserve">Ms. </w:t>
            </w:r>
            <w:r w:rsidR="002F58A9">
              <w:rPr>
                <w:rFonts w:ascii="Times New Roman" w:hAnsi="Times New Roman" w:cs="Times New Roman"/>
                <w:sz w:val="24"/>
                <w:szCs w:val="24"/>
              </w:rPr>
              <w:t xml:space="preserve">M. </w:t>
            </w:r>
            <w:r>
              <w:rPr>
                <w:rFonts w:ascii="Times New Roman" w:hAnsi="Times New Roman" w:cs="Times New Roman"/>
                <w:sz w:val="24"/>
                <w:szCs w:val="24"/>
              </w:rPr>
              <w:t>Hubbard</w:t>
            </w:r>
          </w:p>
        </w:tc>
      </w:tr>
      <w:tr w:rsidR="00BB459D" w14:paraId="75F6C46E" w14:textId="77777777" w:rsidTr="00BB459D">
        <w:tc>
          <w:tcPr>
            <w:tcW w:w="2335" w:type="dxa"/>
          </w:tcPr>
          <w:p w14:paraId="7DAA652D" w14:textId="77777777" w:rsidR="00BB459D" w:rsidRP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Course Information</w:t>
            </w:r>
          </w:p>
        </w:tc>
        <w:tc>
          <w:tcPr>
            <w:tcW w:w="7015" w:type="dxa"/>
          </w:tcPr>
          <w:p w14:paraId="0CF87C84" w14:textId="16D34F49" w:rsidR="00BB459D" w:rsidRDefault="00D239DA" w:rsidP="00C767F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2</w:t>
            </w:r>
            <w:r w:rsidRPr="00D239DA">
              <w:rPr>
                <w:rFonts w:ascii="Times New Roman" w:hAnsi="Times New Roman" w:cs="Times New Roman"/>
                <w:sz w:val="24"/>
                <w:szCs w:val="24"/>
                <w:vertAlign w:val="superscript"/>
              </w:rPr>
              <w:t>nd</w:t>
            </w:r>
            <w:r>
              <w:rPr>
                <w:rFonts w:ascii="Times New Roman" w:hAnsi="Times New Roman" w:cs="Times New Roman"/>
                <w:sz w:val="24"/>
                <w:szCs w:val="24"/>
              </w:rPr>
              <w:t xml:space="preserve"> and 6</w:t>
            </w:r>
            <w:r w:rsidRPr="00D239DA">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C767F3">
              <w:rPr>
                <w:rFonts w:ascii="Times New Roman" w:hAnsi="Times New Roman" w:cs="Times New Roman"/>
                <w:sz w:val="24"/>
                <w:szCs w:val="24"/>
              </w:rPr>
              <w:t>hour</w:t>
            </w:r>
          </w:p>
          <w:p w14:paraId="33CD8F86" w14:textId="77777777" w:rsidR="00C767F3" w:rsidRDefault="00631F16" w:rsidP="00C767F3">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Room 32</w:t>
            </w:r>
            <w:r w:rsidR="00C767F3">
              <w:rPr>
                <w:rFonts w:ascii="Times New Roman" w:hAnsi="Times New Roman" w:cs="Times New Roman"/>
                <w:sz w:val="24"/>
                <w:szCs w:val="24"/>
              </w:rPr>
              <w:t>1</w:t>
            </w:r>
          </w:p>
          <w:p w14:paraId="7007CAAA" w14:textId="35C557D1" w:rsidR="00C767F3" w:rsidRPr="00C767F3" w:rsidRDefault="00D239DA" w:rsidP="008223EB">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1</w:t>
            </w:r>
            <w:r w:rsidR="009A4589">
              <w:rPr>
                <w:rFonts w:ascii="Times New Roman" w:hAnsi="Times New Roman" w:cs="Times New Roman"/>
                <w:sz w:val="24"/>
                <w:szCs w:val="24"/>
              </w:rPr>
              <w:t xml:space="preserve"> semester for</w:t>
            </w:r>
            <w:r>
              <w:rPr>
                <w:rFonts w:ascii="Times New Roman" w:hAnsi="Times New Roman" w:cs="Times New Roman"/>
                <w:sz w:val="24"/>
                <w:szCs w:val="24"/>
              </w:rPr>
              <w:t xml:space="preserve"> half a </w:t>
            </w:r>
            <w:r w:rsidR="00C767F3">
              <w:rPr>
                <w:rFonts w:ascii="Times New Roman" w:hAnsi="Times New Roman" w:cs="Times New Roman"/>
                <w:sz w:val="24"/>
                <w:szCs w:val="24"/>
              </w:rPr>
              <w:t>credit</w:t>
            </w:r>
          </w:p>
        </w:tc>
      </w:tr>
      <w:tr w:rsidR="00BB459D" w14:paraId="6A07CD0B" w14:textId="77777777" w:rsidTr="00BB459D">
        <w:tc>
          <w:tcPr>
            <w:tcW w:w="2335" w:type="dxa"/>
          </w:tcPr>
          <w:p w14:paraId="16DAA6BA" w14:textId="77777777" w:rsidR="00BB459D" w:rsidRP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Teacher Information</w:t>
            </w:r>
          </w:p>
        </w:tc>
        <w:tc>
          <w:tcPr>
            <w:tcW w:w="7015" w:type="dxa"/>
          </w:tcPr>
          <w:p w14:paraId="5D3ADD4C" w14:textId="444255FD" w:rsidR="00BB459D" w:rsidRDefault="00D239DA" w:rsidP="00BB45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4</w:t>
            </w:r>
            <w:r w:rsidRPr="00D239DA">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BB459D">
              <w:rPr>
                <w:rFonts w:ascii="Times New Roman" w:hAnsi="Times New Roman" w:cs="Times New Roman"/>
                <w:sz w:val="24"/>
                <w:szCs w:val="24"/>
              </w:rPr>
              <w:t>hour planning</w:t>
            </w:r>
          </w:p>
          <w:p w14:paraId="3648A180" w14:textId="21D0970D" w:rsidR="00BB459D" w:rsidRPr="00BB459D" w:rsidRDefault="00BB459D" w:rsidP="00BB45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w:t>
            </w:r>
            <w:r w:rsidRPr="00BB459D">
              <w:rPr>
                <w:rFonts w:ascii="Times New Roman" w:hAnsi="Times New Roman" w:cs="Times New Roman"/>
                <w:sz w:val="24"/>
                <w:szCs w:val="24"/>
              </w:rPr>
              <w:t xml:space="preserve">fter school tutoring </w:t>
            </w:r>
            <w:r w:rsidR="00D239DA">
              <w:rPr>
                <w:rFonts w:ascii="Times New Roman" w:hAnsi="Times New Roman" w:cs="Times New Roman"/>
                <w:sz w:val="24"/>
                <w:szCs w:val="24"/>
              </w:rPr>
              <w:t>until 3pm</w:t>
            </w:r>
          </w:p>
          <w:p w14:paraId="1B686CC4" w14:textId="77777777" w:rsidR="00BB459D" w:rsidRDefault="00BB459D" w:rsidP="00BB459D">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810-591</w:t>
            </w:r>
            <w:r w:rsidR="00631F16">
              <w:rPr>
                <w:rFonts w:ascii="Times New Roman" w:hAnsi="Times New Roman" w:cs="Times New Roman"/>
                <w:sz w:val="24"/>
                <w:szCs w:val="24"/>
              </w:rPr>
              <w:t>-</w:t>
            </w:r>
            <w:r w:rsidR="00FF5802">
              <w:rPr>
                <w:rFonts w:ascii="Times New Roman" w:hAnsi="Times New Roman" w:cs="Times New Roman"/>
                <w:sz w:val="24"/>
                <w:szCs w:val="24"/>
              </w:rPr>
              <w:t>5570</w:t>
            </w:r>
          </w:p>
          <w:p w14:paraId="102156B3" w14:textId="77777777" w:rsidR="00BB459D" w:rsidRPr="00BB459D" w:rsidRDefault="000917C5" w:rsidP="00BB459D">
            <w:pPr>
              <w:pStyle w:val="ListParagraph"/>
              <w:numPr>
                <w:ilvl w:val="0"/>
                <w:numId w:val="1"/>
              </w:numPr>
              <w:rPr>
                <w:rFonts w:ascii="Times New Roman" w:hAnsi="Times New Roman" w:cs="Times New Roman"/>
                <w:sz w:val="24"/>
                <w:szCs w:val="24"/>
              </w:rPr>
            </w:pPr>
            <w:hyperlink r:id="rId5" w:history="1">
              <w:r w:rsidR="00BB459D" w:rsidRPr="00021CF4">
                <w:rPr>
                  <w:rStyle w:val="Hyperlink"/>
                  <w:rFonts w:ascii="Times New Roman" w:hAnsi="Times New Roman" w:cs="Times New Roman"/>
                  <w:sz w:val="24"/>
                  <w:szCs w:val="24"/>
                </w:rPr>
                <w:t>mhubbar@carmanainsworth.org</w:t>
              </w:r>
            </w:hyperlink>
          </w:p>
        </w:tc>
      </w:tr>
      <w:tr w:rsidR="00BB459D" w14:paraId="7427913B" w14:textId="77777777" w:rsidTr="00BB459D">
        <w:tc>
          <w:tcPr>
            <w:tcW w:w="2335" w:type="dxa"/>
          </w:tcPr>
          <w:p w14:paraId="48520BCB" w14:textId="77777777" w:rsidR="00BB459D" w:rsidRP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Prerequisite(s)</w:t>
            </w:r>
          </w:p>
        </w:tc>
        <w:tc>
          <w:tcPr>
            <w:tcW w:w="7015" w:type="dxa"/>
          </w:tcPr>
          <w:p w14:paraId="0E9B3AB3" w14:textId="5055FA58" w:rsidR="00BB459D" w:rsidRPr="00BB459D" w:rsidRDefault="00D239DA" w:rsidP="00E32A0A">
            <w:pPr>
              <w:rPr>
                <w:rFonts w:ascii="Times New Roman" w:hAnsi="Times New Roman" w:cs="Times New Roman"/>
                <w:sz w:val="24"/>
                <w:szCs w:val="24"/>
              </w:rPr>
            </w:pPr>
            <w:r>
              <w:rPr>
                <w:rFonts w:ascii="Times New Roman" w:hAnsi="Times New Roman" w:cs="Times New Roman"/>
                <w:sz w:val="24"/>
                <w:szCs w:val="24"/>
              </w:rPr>
              <w:t>None. This course, combined with the physics portion of physical science will complete 1 science credit towards graduation.</w:t>
            </w:r>
          </w:p>
        </w:tc>
      </w:tr>
      <w:tr w:rsidR="00BB459D" w14:paraId="08837A53" w14:textId="77777777" w:rsidTr="00BB459D">
        <w:tc>
          <w:tcPr>
            <w:tcW w:w="2335" w:type="dxa"/>
          </w:tcPr>
          <w:p w14:paraId="2CFB8B15" w14:textId="77777777" w:rsidR="00BB459D" w:rsidRP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Course Description and Overview of Content</w:t>
            </w:r>
          </w:p>
        </w:tc>
        <w:tc>
          <w:tcPr>
            <w:tcW w:w="7015" w:type="dxa"/>
          </w:tcPr>
          <w:p w14:paraId="491367D7" w14:textId="5CD33E52" w:rsidR="00D239DA" w:rsidRPr="00BB459D" w:rsidRDefault="00D239DA" w:rsidP="009A4589">
            <w:pPr>
              <w:rPr>
                <w:rFonts w:ascii="Times New Roman" w:hAnsi="Times New Roman" w:cs="Times New Roman"/>
                <w:sz w:val="24"/>
                <w:szCs w:val="24"/>
              </w:rPr>
            </w:pPr>
            <w:r>
              <w:rPr>
                <w:rFonts w:ascii="Times New Roman" w:hAnsi="Times New Roman" w:cs="Times New Roman"/>
                <w:sz w:val="24"/>
                <w:szCs w:val="24"/>
              </w:rPr>
              <w:t>In this course, we will be covering the chemistry half of physical science. Topics include the scientific method, chemical bonds, chemical and physical changes, atomic structure, and chemical reactions.</w:t>
            </w:r>
          </w:p>
        </w:tc>
      </w:tr>
      <w:tr w:rsidR="00BB459D" w14:paraId="1A62C53C" w14:textId="77777777" w:rsidTr="00BB459D">
        <w:tc>
          <w:tcPr>
            <w:tcW w:w="2335" w:type="dxa"/>
          </w:tcPr>
          <w:p w14:paraId="36F8861D" w14:textId="77777777" w:rsidR="00BB459D" w:rsidRP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Course Goal/Intended Outcomes</w:t>
            </w:r>
          </w:p>
        </w:tc>
        <w:tc>
          <w:tcPr>
            <w:tcW w:w="7015" w:type="dxa"/>
          </w:tcPr>
          <w:p w14:paraId="773DD6B5" w14:textId="0D3DFE61" w:rsidR="00BB459D" w:rsidRPr="00BB459D" w:rsidRDefault="004579E0" w:rsidP="009A4589">
            <w:pPr>
              <w:rPr>
                <w:rFonts w:ascii="Times New Roman" w:hAnsi="Times New Roman" w:cs="Times New Roman"/>
                <w:sz w:val="24"/>
                <w:szCs w:val="24"/>
              </w:rPr>
            </w:pPr>
            <w:r>
              <w:rPr>
                <w:rFonts w:ascii="Times New Roman" w:hAnsi="Times New Roman" w:cs="Times New Roman"/>
                <w:sz w:val="24"/>
                <w:szCs w:val="24"/>
              </w:rPr>
              <w:t xml:space="preserve">By the end of this course, students will have a solid background in </w:t>
            </w:r>
            <w:r>
              <w:rPr>
                <w:rFonts w:ascii="Times New Roman" w:hAnsi="Times New Roman" w:cs="Times New Roman"/>
                <w:sz w:val="24"/>
                <w:szCs w:val="24"/>
              </w:rPr>
              <w:t>the chemistry portion of physical science</w:t>
            </w:r>
            <w:r>
              <w:rPr>
                <w:rFonts w:ascii="Times New Roman" w:hAnsi="Times New Roman" w:cs="Times New Roman"/>
                <w:sz w:val="24"/>
                <w:szCs w:val="24"/>
              </w:rPr>
              <w:t xml:space="preserve">. Students will follow this course with </w:t>
            </w:r>
            <w:r>
              <w:rPr>
                <w:rFonts w:ascii="Times New Roman" w:hAnsi="Times New Roman" w:cs="Times New Roman"/>
                <w:sz w:val="24"/>
                <w:szCs w:val="24"/>
              </w:rPr>
              <w:t>the physics portion of physical science or biology t</w:t>
            </w:r>
            <w:r>
              <w:rPr>
                <w:rFonts w:ascii="Times New Roman" w:hAnsi="Times New Roman" w:cs="Times New Roman"/>
                <w:sz w:val="24"/>
                <w:szCs w:val="24"/>
              </w:rPr>
              <w:t>o fulfill science graduation requirements.</w:t>
            </w:r>
          </w:p>
        </w:tc>
      </w:tr>
      <w:tr w:rsidR="00BB459D" w14:paraId="3259005D" w14:textId="77777777" w:rsidTr="00BB459D">
        <w:tc>
          <w:tcPr>
            <w:tcW w:w="2335" w:type="dxa"/>
          </w:tcPr>
          <w:p w14:paraId="5A353C6D" w14:textId="77777777" w:rsidR="00BB459D" w:rsidRP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Te</w:t>
            </w:r>
            <w:r w:rsidR="008223EB">
              <w:rPr>
                <w:rFonts w:ascii="Times New Roman" w:hAnsi="Times New Roman" w:cs="Times New Roman"/>
                <w:sz w:val="24"/>
                <w:szCs w:val="24"/>
              </w:rPr>
              <w:t>x</w:t>
            </w:r>
            <w:r>
              <w:rPr>
                <w:rFonts w:ascii="Times New Roman" w:hAnsi="Times New Roman" w:cs="Times New Roman"/>
                <w:sz w:val="24"/>
                <w:szCs w:val="24"/>
              </w:rPr>
              <w:t>t</w:t>
            </w:r>
            <w:r w:rsidR="008223EB">
              <w:rPr>
                <w:rFonts w:ascii="Times New Roman" w:hAnsi="Times New Roman" w:cs="Times New Roman"/>
                <w:sz w:val="24"/>
                <w:szCs w:val="24"/>
              </w:rPr>
              <w:t>book</w:t>
            </w:r>
            <w:r>
              <w:rPr>
                <w:rFonts w:ascii="Times New Roman" w:hAnsi="Times New Roman" w:cs="Times New Roman"/>
                <w:sz w:val="24"/>
                <w:szCs w:val="24"/>
              </w:rPr>
              <w:t xml:space="preserve"> and/or Other Materials</w:t>
            </w:r>
          </w:p>
        </w:tc>
        <w:tc>
          <w:tcPr>
            <w:tcW w:w="7015" w:type="dxa"/>
          </w:tcPr>
          <w:p w14:paraId="475C1330" w14:textId="7D811A19" w:rsidR="004579E0" w:rsidRPr="00AD23A5" w:rsidRDefault="00AD23A5" w:rsidP="00AD23A5">
            <w:pPr>
              <w:rPr>
                <w:rFonts w:ascii="Times New Roman" w:hAnsi="Times New Roman" w:cs="Times New Roman"/>
                <w:sz w:val="24"/>
                <w:szCs w:val="24"/>
              </w:rPr>
            </w:pPr>
            <w:r>
              <w:rPr>
                <w:rFonts w:ascii="Times New Roman" w:hAnsi="Times New Roman" w:cs="Times New Roman"/>
                <w:sz w:val="24"/>
                <w:szCs w:val="24"/>
              </w:rPr>
              <w:t xml:space="preserve">The textbook for this course is </w:t>
            </w:r>
            <w:r w:rsidR="004579E0">
              <w:rPr>
                <w:rFonts w:ascii="Times New Roman" w:hAnsi="Times New Roman" w:cs="Times New Roman"/>
                <w:sz w:val="24"/>
                <w:szCs w:val="24"/>
                <w:u w:val="single"/>
              </w:rPr>
              <w:t>Physical Science</w:t>
            </w:r>
            <w:r>
              <w:rPr>
                <w:rFonts w:ascii="Times New Roman" w:hAnsi="Times New Roman" w:cs="Times New Roman"/>
                <w:sz w:val="24"/>
                <w:szCs w:val="24"/>
              </w:rPr>
              <w:t xml:space="preserve">. </w:t>
            </w:r>
            <w:r w:rsidR="008223EB" w:rsidRPr="00AD23A5">
              <w:rPr>
                <w:rFonts w:ascii="Times New Roman" w:hAnsi="Times New Roman" w:cs="Times New Roman"/>
                <w:sz w:val="24"/>
                <w:szCs w:val="24"/>
              </w:rPr>
              <w:t>Students must have a notebook, writing utensil</w:t>
            </w:r>
            <w:r w:rsidR="0073241C" w:rsidRPr="00AD23A5">
              <w:rPr>
                <w:rFonts w:ascii="Times New Roman" w:hAnsi="Times New Roman" w:cs="Times New Roman"/>
                <w:sz w:val="24"/>
                <w:szCs w:val="24"/>
              </w:rPr>
              <w:t>, and binder/folder on a daily basis</w:t>
            </w:r>
            <w:r w:rsidR="009153AE">
              <w:rPr>
                <w:rFonts w:ascii="Times New Roman" w:hAnsi="Times New Roman" w:cs="Times New Roman"/>
                <w:sz w:val="24"/>
                <w:szCs w:val="24"/>
              </w:rPr>
              <w:t>.</w:t>
            </w:r>
          </w:p>
        </w:tc>
      </w:tr>
      <w:tr w:rsidR="00BB459D" w14:paraId="3FC1551B" w14:textId="77777777" w:rsidTr="00BB459D">
        <w:tc>
          <w:tcPr>
            <w:tcW w:w="2335" w:type="dxa"/>
          </w:tcPr>
          <w:p w14:paraId="1B6FC727" w14:textId="77777777" w:rsid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Format and Activities</w:t>
            </w:r>
          </w:p>
        </w:tc>
        <w:tc>
          <w:tcPr>
            <w:tcW w:w="7015" w:type="dxa"/>
          </w:tcPr>
          <w:p w14:paraId="2A37F511" w14:textId="29D282AE" w:rsidR="00BB459D" w:rsidRPr="00BB459D" w:rsidRDefault="004579E0" w:rsidP="00AD23A5">
            <w:pPr>
              <w:rPr>
                <w:rFonts w:ascii="Times New Roman" w:hAnsi="Times New Roman" w:cs="Times New Roman"/>
                <w:sz w:val="24"/>
                <w:szCs w:val="24"/>
              </w:rPr>
            </w:pPr>
            <w:r>
              <w:rPr>
                <w:rFonts w:ascii="Times New Roman" w:hAnsi="Times New Roman" w:cs="Times New Roman"/>
                <w:sz w:val="24"/>
                <w:szCs w:val="24"/>
              </w:rPr>
              <w:t>Each lesson will review previous concepts. Students will work cooperatively performing labs and completing other hands-on activities. Student attendance and daily participation will be extremely important to the learning process and success in the classroom.</w:t>
            </w:r>
          </w:p>
        </w:tc>
      </w:tr>
      <w:tr w:rsidR="00BB459D" w14:paraId="540DEA12" w14:textId="77777777" w:rsidTr="00BB459D">
        <w:tc>
          <w:tcPr>
            <w:tcW w:w="2335" w:type="dxa"/>
          </w:tcPr>
          <w:p w14:paraId="76EAD508" w14:textId="77777777" w:rsid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Grading Practices and Procedures</w:t>
            </w:r>
          </w:p>
        </w:tc>
        <w:tc>
          <w:tcPr>
            <w:tcW w:w="7015" w:type="dxa"/>
          </w:tcPr>
          <w:p w14:paraId="29FB8726" w14:textId="42E1388B" w:rsidR="002B7F49" w:rsidRPr="00E32A0A" w:rsidRDefault="00E32A0A" w:rsidP="00E32A0A">
            <w:pPr>
              <w:rPr>
                <w:rFonts w:ascii="Times New Roman" w:hAnsi="Times New Roman" w:cs="Times New Roman"/>
                <w:sz w:val="24"/>
                <w:szCs w:val="24"/>
              </w:rPr>
            </w:pPr>
            <w:r w:rsidRPr="00E32A0A">
              <w:rPr>
                <w:rFonts w:ascii="Times New Roman" w:hAnsi="Times New Roman" w:cs="Times New Roman"/>
                <w:sz w:val="24"/>
                <w:szCs w:val="24"/>
              </w:rPr>
              <w:t>Grades will be determined using the following:</w:t>
            </w:r>
          </w:p>
          <w:p w14:paraId="317C7E5E" w14:textId="14416203" w:rsidR="00AD23A5" w:rsidRPr="00AD23A5" w:rsidRDefault="00AD23A5" w:rsidP="00AD23A5">
            <w:pPr>
              <w:pStyle w:val="ListParagraph"/>
              <w:numPr>
                <w:ilvl w:val="0"/>
                <w:numId w:val="2"/>
              </w:numPr>
              <w:rPr>
                <w:rFonts w:ascii="Times New Roman" w:hAnsi="Times New Roman" w:cs="Times New Roman"/>
                <w:sz w:val="24"/>
                <w:szCs w:val="24"/>
              </w:rPr>
            </w:pPr>
            <w:r w:rsidRPr="00AD23A5">
              <w:rPr>
                <w:rFonts w:ascii="Times New Roman" w:hAnsi="Times New Roman" w:cs="Times New Roman"/>
                <w:sz w:val="24"/>
                <w:szCs w:val="24"/>
              </w:rPr>
              <w:t>tests</w:t>
            </w:r>
          </w:p>
          <w:p w14:paraId="1008B385" w14:textId="51314E74" w:rsidR="00AD23A5" w:rsidRDefault="004579E0" w:rsidP="00E32A0A">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w:t>
            </w:r>
            <w:r w:rsidR="00AD23A5" w:rsidRPr="00AD23A5">
              <w:rPr>
                <w:rFonts w:ascii="Times New Roman" w:hAnsi="Times New Roman" w:cs="Times New Roman"/>
                <w:sz w:val="24"/>
                <w:szCs w:val="24"/>
              </w:rPr>
              <w:t>lasswork/homework</w:t>
            </w:r>
          </w:p>
          <w:p w14:paraId="38DBA0DA" w14:textId="77777777" w:rsidR="00E32A0A" w:rsidRPr="00E32A0A" w:rsidRDefault="00E32A0A" w:rsidP="00E32A0A">
            <w:pPr>
              <w:rPr>
                <w:rFonts w:ascii="Times New Roman" w:hAnsi="Times New Roman" w:cs="Times New Roman"/>
                <w:sz w:val="24"/>
                <w:szCs w:val="24"/>
              </w:rPr>
            </w:pPr>
            <w:r>
              <w:rPr>
                <w:rFonts w:ascii="Times New Roman" w:hAnsi="Times New Roman" w:cs="Times New Roman"/>
                <w:sz w:val="24"/>
                <w:szCs w:val="24"/>
              </w:rPr>
              <w:t>Semester grades will be determined using the following percentages:</w:t>
            </w:r>
          </w:p>
          <w:p w14:paraId="5CB69320" w14:textId="2FB8D849" w:rsidR="00AD23A5" w:rsidRPr="00AD23A5" w:rsidRDefault="00AD23A5" w:rsidP="00AD23A5">
            <w:pPr>
              <w:pStyle w:val="ListParagraph"/>
              <w:numPr>
                <w:ilvl w:val="0"/>
                <w:numId w:val="2"/>
              </w:numPr>
              <w:rPr>
                <w:rFonts w:ascii="Times New Roman" w:hAnsi="Times New Roman" w:cs="Times New Roman"/>
                <w:sz w:val="24"/>
                <w:szCs w:val="24"/>
              </w:rPr>
            </w:pPr>
            <w:r w:rsidRPr="00AD23A5">
              <w:rPr>
                <w:rFonts w:ascii="Times New Roman" w:hAnsi="Times New Roman" w:cs="Times New Roman"/>
                <w:sz w:val="24"/>
                <w:szCs w:val="24"/>
              </w:rPr>
              <w:t>80% MP 1, 2, &amp; 3</w:t>
            </w:r>
            <w:r w:rsidR="004579E0">
              <w:rPr>
                <w:rFonts w:ascii="Times New Roman" w:hAnsi="Times New Roman" w:cs="Times New Roman"/>
                <w:sz w:val="24"/>
                <w:szCs w:val="24"/>
              </w:rPr>
              <w:t xml:space="preserve"> (or 4, 5, &amp;</w:t>
            </w:r>
            <w:bookmarkStart w:id="0" w:name="_GoBack"/>
            <w:bookmarkEnd w:id="0"/>
            <w:r w:rsidR="004579E0">
              <w:rPr>
                <w:rFonts w:ascii="Times New Roman" w:hAnsi="Times New Roman" w:cs="Times New Roman"/>
                <w:sz w:val="24"/>
                <w:szCs w:val="24"/>
              </w:rPr>
              <w:t xml:space="preserve"> 6)</w:t>
            </w:r>
          </w:p>
          <w:p w14:paraId="63371AD9" w14:textId="77777777" w:rsidR="00C54875" w:rsidRPr="00C54875" w:rsidRDefault="00AD23A5" w:rsidP="00C54875">
            <w:pPr>
              <w:pStyle w:val="ListParagraph"/>
              <w:numPr>
                <w:ilvl w:val="0"/>
                <w:numId w:val="2"/>
              </w:numPr>
              <w:rPr>
                <w:rFonts w:ascii="Times New Roman" w:hAnsi="Times New Roman" w:cs="Times New Roman"/>
                <w:sz w:val="24"/>
                <w:szCs w:val="24"/>
              </w:rPr>
            </w:pPr>
            <w:r w:rsidRPr="00AD23A5">
              <w:rPr>
                <w:rFonts w:ascii="Times New Roman" w:hAnsi="Times New Roman" w:cs="Times New Roman"/>
                <w:sz w:val="24"/>
                <w:szCs w:val="24"/>
              </w:rPr>
              <w:t>20% final exam</w:t>
            </w:r>
          </w:p>
        </w:tc>
      </w:tr>
      <w:tr w:rsidR="00BB459D" w14:paraId="108E9D68" w14:textId="77777777" w:rsidTr="00BB459D">
        <w:tc>
          <w:tcPr>
            <w:tcW w:w="2335" w:type="dxa"/>
          </w:tcPr>
          <w:p w14:paraId="34D99C51" w14:textId="77777777" w:rsid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Attendance/Tardiness</w:t>
            </w:r>
          </w:p>
        </w:tc>
        <w:tc>
          <w:tcPr>
            <w:tcW w:w="7015" w:type="dxa"/>
          </w:tcPr>
          <w:p w14:paraId="1B4E98DC" w14:textId="77777777" w:rsidR="00BB459D" w:rsidRDefault="00C5326B" w:rsidP="00C532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Students are tardy if they are not in the door when the bell rings (handled according to student handbook)</w:t>
            </w:r>
          </w:p>
          <w:p w14:paraId="314AE3B3" w14:textId="77777777" w:rsidR="00C5326B" w:rsidRDefault="00C5326B" w:rsidP="00C532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Assignments due to absence are due the number of absence days, plus one day, upon return to school</w:t>
            </w:r>
          </w:p>
          <w:p w14:paraId="210E1136" w14:textId="77777777" w:rsidR="00AD23A5" w:rsidRDefault="00AD23A5" w:rsidP="00C532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Students are responsible for obtaining their missed assignments</w:t>
            </w:r>
          </w:p>
          <w:p w14:paraId="33B70D86" w14:textId="77777777" w:rsidR="00C54875" w:rsidRPr="00C5326B" w:rsidRDefault="00C54875" w:rsidP="00C5326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Students absent on a test day should expect to take the test upon their return</w:t>
            </w:r>
          </w:p>
        </w:tc>
      </w:tr>
      <w:tr w:rsidR="00BB459D" w14:paraId="67EB6EC3" w14:textId="77777777" w:rsidTr="00BB459D">
        <w:tc>
          <w:tcPr>
            <w:tcW w:w="2335" w:type="dxa"/>
          </w:tcPr>
          <w:p w14:paraId="4A395C72" w14:textId="77777777" w:rsidR="00BB459D" w:rsidRDefault="00BB459D" w:rsidP="00BB459D">
            <w:pPr>
              <w:jc w:val="center"/>
              <w:rPr>
                <w:rFonts w:ascii="Times New Roman" w:hAnsi="Times New Roman" w:cs="Times New Roman"/>
                <w:sz w:val="24"/>
                <w:szCs w:val="24"/>
              </w:rPr>
            </w:pPr>
            <w:r>
              <w:rPr>
                <w:rFonts w:ascii="Times New Roman" w:hAnsi="Times New Roman" w:cs="Times New Roman"/>
                <w:sz w:val="24"/>
                <w:szCs w:val="24"/>
              </w:rPr>
              <w:t>Classroom Rules and Procedures</w:t>
            </w:r>
          </w:p>
        </w:tc>
        <w:tc>
          <w:tcPr>
            <w:tcW w:w="7015" w:type="dxa"/>
          </w:tcPr>
          <w:p w14:paraId="159C6E10" w14:textId="77777777" w:rsidR="00BB459D" w:rsidRDefault="00AD23A5" w:rsidP="00AD23A5">
            <w:pPr>
              <w:rPr>
                <w:rFonts w:ascii="Times New Roman" w:hAnsi="Times New Roman" w:cs="Times New Roman"/>
                <w:sz w:val="24"/>
                <w:szCs w:val="24"/>
              </w:rPr>
            </w:pPr>
            <w:r>
              <w:rPr>
                <w:rFonts w:ascii="Times New Roman" w:hAnsi="Times New Roman" w:cs="Times New Roman"/>
                <w:sz w:val="24"/>
                <w:szCs w:val="24"/>
              </w:rPr>
              <w:t xml:space="preserve">Students are expected to be prepared and participate on a daily basis. Proper classroom behavior is expected to ensure success of students and provide an environment where all students are able to learn. Any </w:t>
            </w:r>
            <w:r>
              <w:rPr>
                <w:rFonts w:ascii="Times New Roman" w:hAnsi="Times New Roman" w:cs="Times New Roman"/>
                <w:sz w:val="24"/>
                <w:szCs w:val="24"/>
              </w:rPr>
              <w:lastRenderedPageBreak/>
              <w:t>student impeding the learning of others will go through progressive discipline.</w:t>
            </w:r>
          </w:p>
          <w:p w14:paraId="2D371DD3" w14:textId="77777777" w:rsidR="00C54875" w:rsidRDefault="00C54875" w:rsidP="00AD23A5">
            <w:pPr>
              <w:rPr>
                <w:rFonts w:ascii="Times New Roman" w:hAnsi="Times New Roman" w:cs="Times New Roman"/>
                <w:sz w:val="24"/>
                <w:szCs w:val="24"/>
              </w:rPr>
            </w:pPr>
            <w:r>
              <w:rPr>
                <w:rFonts w:ascii="Times New Roman" w:hAnsi="Times New Roman" w:cs="Times New Roman"/>
                <w:sz w:val="24"/>
                <w:szCs w:val="24"/>
              </w:rPr>
              <w:t xml:space="preserve">Students who act irresponsibly (not observing the safety rules) during laboratory activities will </w:t>
            </w:r>
            <w:r w:rsidR="00631F16">
              <w:rPr>
                <w:rFonts w:ascii="Times New Roman" w:hAnsi="Times New Roman" w:cs="Times New Roman"/>
                <w:sz w:val="24"/>
                <w:szCs w:val="24"/>
              </w:rPr>
              <w:t xml:space="preserve">be removed from the lab and lose </w:t>
            </w:r>
            <w:r>
              <w:rPr>
                <w:rFonts w:ascii="Times New Roman" w:hAnsi="Times New Roman" w:cs="Times New Roman"/>
                <w:sz w:val="24"/>
                <w:szCs w:val="24"/>
              </w:rPr>
              <w:t>that portion of their grade.</w:t>
            </w:r>
          </w:p>
          <w:p w14:paraId="36800277" w14:textId="77777777" w:rsidR="00C54875" w:rsidRPr="00BB459D" w:rsidRDefault="00C54875" w:rsidP="00AD23A5">
            <w:pPr>
              <w:rPr>
                <w:rFonts w:ascii="Times New Roman" w:hAnsi="Times New Roman" w:cs="Times New Roman"/>
                <w:sz w:val="24"/>
                <w:szCs w:val="24"/>
              </w:rPr>
            </w:pPr>
            <w:r>
              <w:rPr>
                <w:rFonts w:ascii="Times New Roman" w:hAnsi="Times New Roman" w:cs="Times New Roman"/>
                <w:sz w:val="24"/>
                <w:szCs w:val="24"/>
              </w:rPr>
              <w:t>Hall passes:  each student will receive 6 hall passes per semester. Hall passes are for emergencies only. It is advisable that students use the passing time to attend to personal needs.</w:t>
            </w:r>
          </w:p>
        </w:tc>
      </w:tr>
      <w:tr w:rsidR="002F58A9" w:rsidRPr="00BB459D" w14:paraId="345A285D" w14:textId="77777777" w:rsidTr="0019322B">
        <w:tc>
          <w:tcPr>
            <w:tcW w:w="2335" w:type="dxa"/>
          </w:tcPr>
          <w:p w14:paraId="4E051F62" w14:textId="77777777" w:rsidR="002F58A9" w:rsidRDefault="002F58A9" w:rsidP="0019322B">
            <w:pPr>
              <w:jc w:val="center"/>
              <w:rPr>
                <w:rFonts w:ascii="Times New Roman" w:hAnsi="Times New Roman" w:cs="Times New Roman"/>
                <w:sz w:val="24"/>
                <w:szCs w:val="24"/>
              </w:rPr>
            </w:pPr>
            <w:r>
              <w:rPr>
                <w:rFonts w:ascii="Times New Roman" w:hAnsi="Times New Roman" w:cs="Times New Roman"/>
                <w:sz w:val="24"/>
                <w:szCs w:val="24"/>
              </w:rPr>
              <w:lastRenderedPageBreak/>
              <w:t>Late Work Policy</w:t>
            </w:r>
          </w:p>
        </w:tc>
        <w:tc>
          <w:tcPr>
            <w:tcW w:w="7015" w:type="dxa"/>
          </w:tcPr>
          <w:p w14:paraId="3591C5B3" w14:textId="77777777" w:rsidR="002F58A9" w:rsidRPr="00BB459D" w:rsidRDefault="002F58A9" w:rsidP="0019322B">
            <w:pPr>
              <w:rPr>
                <w:rFonts w:ascii="Times New Roman" w:hAnsi="Times New Roman" w:cs="Times New Roman"/>
                <w:sz w:val="24"/>
                <w:szCs w:val="24"/>
              </w:rPr>
            </w:pPr>
            <w:r>
              <w:rPr>
                <w:rFonts w:ascii="Times New Roman" w:hAnsi="Times New Roman" w:cs="Times New Roman"/>
                <w:sz w:val="24"/>
                <w:szCs w:val="24"/>
              </w:rPr>
              <w:t>Assignments turned in late will receive a maximum credit of 75%. After the completion of a unit, students will have one week to turn in their late work. After that, it will not be accepted.</w:t>
            </w:r>
          </w:p>
        </w:tc>
      </w:tr>
      <w:tr w:rsidR="00AD23A5" w14:paraId="0FB1F6BF" w14:textId="77777777" w:rsidTr="00BB459D">
        <w:tc>
          <w:tcPr>
            <w:tcW w:w="2335" w:type="dxa"/>
          </w:tcPr>
          <w:p w14:paraId="01CB4471" w14:textId="77777777" w:rsidR="00AD23A5" w:rsidRDefault="00AD23A5" w:rsidP="00AD23A5">
            <w:pPr>
              <w:jc w:val="center"/>
              <w:rPr>
                <w:rFonts w:ascii="Times New Roman" w:hAnsi="Times New Roman" w:cs="Times New Roman"/>
                <w:sz w:val="24"/>
                <w:szCs w:val="24"/>
              </w:rPr>
            </w:pPr>
            <w:r>
              <w:rPr>
                <w:rFonts w:ascii="Times New Roman" w:hAnsi="Times New Roman" w:cs="Times New Roman"/>
                <w:sz w:val="24"/>
                <w:szCs w:val="24"/>
              </w:rPr>
              <w:t>Technology Usage</w:t>
            </w:r>
          </w:p>
        </w:tc>
        <w:tc>
          <w:tcPr>
            <w:tcW w:w="7015" w:type="dxa"/>
          </w:tcPr>
          <w:p w14:paraId="6E0D4F8E" w14:textId="77777777" w:rsidR="00AD23A5" w:rsidRPr="002B7F49" w:rsidRDefault="00AD23A5" w:rsidP="00AD23A5">
            <w:pPr>
              <w:rPr>
                <w:rFonts w:ascii="Times New Roman" w:hAnsi="Times New Roman" w:cs="Times New Roman"/>
                <w:sz w:val="24"/>
                <w:szCs w:val="24"/>
              </w:rPr>
            </w:pPr>
            <w:r>
              <w:rPr>
                <w:rFonts w:ascii="Times New Roman" w:hAnsi="Times New Roman" w:cs="Times New Roman"/>
                <w:sz w:val="24"/>
                <w:szCs w:val="24"/>
              </w:rPr>
              <w:t xml:space="preserve">Online activities will occasionally be used in class. </w:t>
            </w:r>
            <w:r w:rsidRPr="002B7F49">
              <w:rPr>
                <w:rFonts w:ascii="Times New Roman" w:hAnsi="Times New Roman" w:cs="Times New Roman"/>
                <w:sz w:val="24"/>
                <w:szCs w:val="24"/>
              </w:rPr>
              <w:t>All students must have an AUP on file with the media center</w:t>
            </w:r>
            <w:r w:rsidR="00C54875">
              <w:rPr>
                <w:rFonts w:ascii="Times New Roman" w:hAnsi="Times New Roman" w:cs="Times New Roman"/>
                <w:sz w:val="24"/>
                <w:szCs w:val="24"/>
              </w:rPr>
              <w:t>. Cell phones should not be used during class, unless otherwise specified.</w:t>
            </w:r>
          </w:p>
        </w:tc>
      </w:tr>
      <w:tr w:rsidR="00C54875" w14:paraId="696B0307" w14:textId="77777777" w:rsidTr="00BB459D">
        <w:tc>
          <w:tcPr>
            <w:tcW w:w="2335" w:type="dxa"/>
          </w:tcPr>
          <w:p w14:paraId="3953C70B" w14:textId="77777777" w:rsidR="00C54875" w:rsidRDefault="00C54875" w:rsidP="00AD23A5">
            <w:pPr>
              <w:jc w:val="center"/>
              <w:rPr>
                <w:rFonts w:ascii="Times New Roman" w:hAnsi="Times New Roman" w:cs="Times New Roman"/>
                <w:sz w:val="24"/>
                <w:szCs w:val="24"/>
              </w:rPr>
            </w:pPr>
            <w:r>
              <w:rPr>
                <w:rFonts w:ascii="Times New Roman" w:hAnsi="Times New Roman" w:cs="Times New Roman"/>
                <w:sz w:val="24"/>
                <w:szCs w:val="24"/>
              </w:rPr>
              <w:t>Academic Integrity/Cheating</w:t>
            </w:r>
          </w:p>
        </w:tc>
        <w:tc>
          <w:tcPr>
            <w:tcW w:w="7015" w:type="dxa"/>
          </w:tcPr>
          <w:p w14:paraId="5E07B9AD" w14:textId="77777777" w:rsidR="00C54875" w:rsidRDefault="00C54875" w:rsidP="00AD23A5">
            <w:pPr>
              <w:rPr>
                <w:rFonts w:ascii="Times New Roman" w:hAnsi="Times New Roman" w:cs="Times New Roman"/>
                <w:sz w:val="24"/>
                <w:szCs w:val="24"/>
              </w:rPr>
            </w:pPr>
            <w:r>
              <w:rPr>
                <w:rFonts w:ascii="Times New Roman" w:hAnsi="Times New Roman" w:cs="Times New Roman"/>
                <w:sz w:val="24"/>
                <w:szCs w:val="24"/>
              </w:rPr>
              <w:t>Students will be placed in groups for the purpose of learning cooperatively. Their tests and written work, however, are expected to be their own. Students cheating or unfairly assisting other students during a test will lose all credit on that test. Students may cooperate on labs and converse about lab write-ups, but they may not copy each other’s work. If caught copying another student’s work, both students will not receive credit for that assignment.</w:t>
            </w:r>
          </w:p>
        </w:tc>
      </w:tr>
    </w:tbl>
    <w:p w14:paraId="496013EF" w14:textId="77777777" w:rsidR="00BB459D" w:rsidRPr="00BB459D" w:rsidRDefault="00BB459D" w:rsidP="00BB459D">
      <w:pPr>
        <w:jc w:val="center"/>
        <w:rPr>
          <w:rFonts w:ascii="Times New Roman" w:hAnsi="Times New Roman" w:cs="Times New Roman"/>
          <w:b/>
          <w:sz w:val="24"/>
          <w:szCs w:val="24"/>
          <w:u w:val="single"/>
        </w:rPr>
      </w:pPr>
    </w:p>
    <w:sectPr w:rsidR="00BB459D" w:rsidRPr="00BB4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C2404"/>
    <w:multiLevelType w:val="hybridMultilevel"/>
    <w:tmpl w:val="BB261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51BC3"/>
    <w:multiLevelType w:val="hybridMultilevel"/>
    <w:tmpl w:val="87228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B092E"/>
    <w:multiLevelType w:val="hybridMultilevel"/>
    <w:tmpl w:val="CECCE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0415A0"/>
    <w:multiLevelType w:val="hybridMultilevel"/>
    <w:tmpl w:val="9E7A2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1E6D02"/>
    <w:multiLevelType w:val="hybridMultilevel"/>
    <w:tmpl w:val="763C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1C24FD"/>
    <w:multiLevelType w:val="hybridMultilevel"/>
    <w:tmpl w:val="5C44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563F2F"/>
    <w:multiLevelType w:val="hybridMultilevel"/>
    <w:tmpl w:val="6C7E9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0"/>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59D"/>
    <w:rsid w:val="000917C5"/>
    <w:rsid w:val="002F58A9"/>
    <w:rsid w:val="004354E8"/>
    <w:rsid w:val="004579E0"/>
    <w:rsid w:val="004B5122"/>
    <w:rsid w:val="00524A50"/>
    <w:rsid w:val="00571D2E"/>
    <w:rsid w:val="005C2F8A"/>
    <w:rsid w:val="005C4BE0"/>
    <w:rsid w:val="00631F16"/>
    <w:rsid w:val="0073241C"/>
    <w:rsid w:val="008223EB"/>
    <w:rsid w:val="009153AE"/>
    <w:rsid w:val="009A4589"/>
    <w:rsid w:val="00AD23A5"/>
    <w:rsid w:val="00BB459D"/>
    <w:rsid w:val="00C5326B"/>
    <w:rsid w:val="00C54875"/>
    <w:rsid w:val="00C767F3"/>
    <w:rsid w:val="00D239DA"/>
    <w:rsid w:val="00E009DA"/>
    <w:rsid w:val="00E32A0A"/>
    <w:rsid w:val="00E3424F"/>
    <w:rsid w:val="00FF5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20B8D"/>
  <w15:docId w15:val="{20EE047E-4F3D-4955-BF4E-72A8C1893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B45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459D"/>
    <w:pPr>
      <w:ind w:left="720"/>
      <w:contextualSpacing/>
    </w:pPr>
  </w:style>
  <w:style w:type="character" w:styleId="Hyperlink">
    <w:name w:val="Hyperlink"/>
    <w:basedOn w:val="DefaultParagraphFont"/>
    <w:uiPriority w:val="99"/>
    <w:unhideWhenUsed/>
    <w:rsid w:val="00BB459D"/>
    <w:rPr>
      <w:color w:val="0563C1" w:themeColor="hyperlink"/>
      <w:u w:val="single"/>
    </w:rPr>
  </w:style>
  <w:style w:type="paragraph" w:styleId="BalloonText">
    <w:name w:val="Balloon Text"/>
    <w:basedOn w:val="Normal"/>
    <w:link w:val="BalloonTextChar"/>
    <w:uiPriority w:val="99"/>
    <w:semiHidden/>
    <w:unhideWhenUsed/>
    <w:rsid w:val="005C4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932364">
      <w:bodyDiv w:val="1"/>
      <w:marLeft w:val="0"/>
      <w:marRight w:val="0"/>
      <w:marTop w:val="0"/>
      <w:marBottom w:val="0"/>
      <w:divBdr>
        <w:top w:val="none" w:sz="0" w:space="0" w:color="auto"/>
        <w:left w:val="none" w:sz="0" w:space="0" w:color="auto"/>
        <w:bottom w:val="none" w:sz="0" w:space="0" w:color="auto"/>
        <w:right w:val="none" w:sz="0" w:space="0" w:color="auto"/>
      </w:divBdr>
      <w:divsChild>
        <w:div w:id="1033649004">
          <w:marLeft w:val="-903"/>
          <w:marRight w:val="0"/>
          <w:marTop w:val="0"/>
          <w:marBottom w:val="0"/>
          <w:divBdr>
            <w:top w:val="none" w:sz="0" w:space="0" w:color="auto"/>
            <w:left w:val="none" w:sz="0" w:space="0" w:color="auto"/>
            <w:bottom w:val="none" w:sz="0" w:space="0" w:color="auto"/>
            <w:right w:val="none" w:sz="0" w:space="0" w:color="auto"/>
          </w:divBdr>
        </w:div>
      </w:divsChild>
    </w:div>
    <w:div w:id="1949388980">
      <w:bodyDiv w:val="1"/>
      <w:marLeft w:val="0"/>
      <w:marRight w:val="0"/>
      <w:marTop w:val="0"/>
      <w:marBottom w:val="0"/>
      <w:divBdr>
        <w:top w:val="none" w:sz="0" w:space="0" w:color="auto"/>
        <w:left w:val="none" w:sz="0" w:space="0" w:color="auto"/>
        <w:bottom w:val="none" w:sz="0" w:space="0" w:color="auto"/>
        <w:right w:val="none" w:sz="0" w:space="0" w:color="auto"/>
      </w:divBdr>
      <w:divsChild>
        <w:div w:id="1321277648">
          <w:marLeft w:val="-90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hubbar@carmanainswort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538</Words>
  <Characters>3070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Hubbard</dc:creator>
  <cp:keywords/>
  <dc:description/>
  <cp:lastModifiedBy>Misty Hubbard</cp:lastModifiedBy>
  <cp:revision>2</cp:revision>
  <cp:lastPrinted>2016-09-12T00:21:00Z</cp:lastPrinted>
  <dcterms:created xsi:type="dcterms:W3CDTF">2018-08-28T21:48:00Z</dcterms:created>
  <dcterms:modified xsi:type="dcterms:W3CDTF">2018-08-28T21:48:00Z</dcterms:modified>
</cp:coreProperties>
</file>